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22A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ОБРАЗОВАНИЕ</w:t>
      </w: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9722A">
        <w:rPr>
          <w:rFonts w:ascii="Times New Roman" w:hAnsi="Times New Roman"/>
          <w:b/>
          <w:bCs/>
          <w:color w:val="000000" w:themeColor="text1"/>
          <w:sz w:val="24"/>
          <w:szCs w:val="24"/>
        </w:rPr>
        <w:t>«НОВОДЕВЯТКИНСКОЕ СЕЛЬСКОЕ ПОСЕЛЕНИЕ»</w:t>
      </w: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22A">
        <w:rPr>
          <w:rFonts w:ascii="Times New Roman" w:hAnsi="Times New Roman"/>
          <w:color w:val="000000" w:themeColor="text1"/>
          <w:sz w:val="24"/>
          <w:szCs w:val="24"/>
        </w:rPr>
        <w:t>ВСЕВОЛОЖСКОГО МУНИЦИПАЛЬНОГО РАЙОНА</w:t>
      </w: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22A">
        <w:rPr>
          <w:rFonts w:ascii="Times New Roman" w:hAnsi="Times New Roman"/>
          <w:color w:val="000000" w:themeColor="text1"/>
          <w:sz w:val="24"/>
          <w:szCs w:val="24"/>
        </w:rPr>
        <w:t>ЛЕНИНГРАДСКОЙ ОБЛАСТИ</w:t>
      </w: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22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22A">
        <w:rPr>
          <w:rFonts w:ascii="Times New Roman" w:hAnsi="Times New Roman"/>
          <w:color w:val="000000" w:themeColor="text1"/>
          <w:sz w:val="24"/>
          <w:szCs w:val="24"/>
        </w:rPr>
        <w:t xml:space="preserve">188661, Ленинградская область, Всеволожский район, дер. Новое </w:t>
      </w:r>
      <w:proofErr w:type="spellStart"/>
      <w:r w:rsidRPr="0069722A">
        <w:rPr>
          <w:rFonts w:ascii="Times New Roman" w:hAnsi="Times New Roman"/>
          <w:color w:val="000000" w:themeColor="text1"/>
          <w:sz w:val="24"/>
          <w:szCs w:val="24"/>
        </w:rPr>
        <w:t>Девяткино</w:t>
      </w:r>
      <w:proofErr w:type="spellEnd"/>
      <w:r w:rsidRPr="0069722A">
        <w:rPr>
          <w:rFonts w:ascii="Times New Roman" w:hAnsi="Times New Roman"/>
          <w:color w:val="000000" w:themeColor="text1"/>
          <w:sz w:val="24"/>
          <w:szCs w:val="24"/>
        </w:rPr>
        <w:t xml:space="preserve">, дом 57 оф. 83-84, </w:t>
      </w:r>
      <w:proofErr w:type="gramStart"/>
      <w:r w:rsidRPr="0069722A">
        <w:rPr>
          <w:rFonts w:ascii="Times New Roman" w:hAnsi="Times New Roman"/>
          <w:color w:val="000000" w:themeColor="text1"/>
          <w:sz w:val="24"/>
          <w:szCs w:val="24"/>
        </w:rPr>
        <w:t>тел.факс</w:t>
      </w:r>
      <w:proofErr w:type="gramEnd"/>
      <w:r w:rsidRPr="0069722A">
        <w:rPr>
          <w:rFonts w:ascii="Times New Roman" w:hAnsi="Times New Roman"/>
          <w:color w:val="000000" w:themeColor="text1"/>
          <w:sz w:val="24"/>
          <w:szCs w:val="24"/>
        </w:rPr>
        <w:t xml:space="preserve"> (812) 595-74-44, (81370) 65-684</w:t>
      </w: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9722A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</w:t>
      </w: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B58D2" w:rsidRPr="0069722A" w:rsidRDefault="00CB58D2" w:rsidP="00CB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9722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CB58D2" w:rsidRPr="0069722A" w:rsidRDefault="00CB58D2" w:rsidP="00CB58D2">
      <w:pPr>
        <w:pStyle w:val="af2"/>
        <w:rPr>
          <w:color w:val="000000" w:themeColor="text1"/>
          <w:sz w:val="24"/>
          <w:szCs w:val="24"/>
        </w:rPr>
      </w:pPr>
    </w:p>
    <w:p w:rsidR="00CB58D2" w:rsidRPr="0069722A" w:rsidRDefault="00CB58D2" w:rsidP="00CB58D2">
      <w:pPr>
        <w:pStyle w:val="af2"/>
        <w:rPr>
          <w:color w:val="000000" w:themeColor="text1"/>
          <w:sz w:val="24"/>
          <w:szCs w:val="24"/>
        </w:rPr>
      </w:pPr>
    </w:p>
    <w:p w:rsidR="00CB58D2" w:rsidRPr="0069722A" w:rsidRDefault="00CB58D2" w:rsidP="00CB58D2">
      <w:pPr>
        <w:pStyle w:val="af2"/>
        <w:rPr>
          <w:color w:val="000000" w:themeColor="text1"/>
          <w:sz w:val="24"/>
          <w:szCs w:val="24"/>
        </w:rPr>
      </w:pPr>
      <w:r w:rsidRPr="0069722A">
        <w:rPr>
          <w:color w:val="000000" w:themeColor="text1"/>
          <w:sz w:val="24"/>
          <w:szCs w:val="24"/>
        </w:rPr>
        <w:t xml:space="preserve">  </w:t>
      </w:r>
      <w:r w:rsidR="0069722A">
        <w:rPr>
          <w:color w:val="000000" w:themeColor="text1"/>
          <w:sz w:val="24"/>
          <w:szCs w:val="24"/>
        </w:rPr>
        <w:t>07.06.2023</w:t>
      </w:r>
      <w:r w:rsidRPr="0069722A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69722A">
        <w:rPr>
          <w:color w:val="000000" w:themeColor="text1"/>
          <w:sz w:val="24"/>
          <w:szCs w:val="24"/>
        </w:rPr>
        <w:t xml:space="preserve">                  </w:t>
      </w:r>
      <w:bookmarkStart w:id="0" w:name="_GoBack"/>
      <w:bookmarkEnd w:id="0"/>
      <w:r w:rsidRPr="0069722A">
        <w:rPr>
          <w:color w:val="000000" w:themeColor="text1"/>
          <w:sz w:val="24"/>
          <w:szCs w:val="24"/>
        </w:rPr>
        <w:t xml:space="preserve"> №</w:t>
      </w:r>
      <w:r w:rsidR="0069722A">
        <w:rPr>
          <w:color w:val="000000" w:themeColor="text1"/>
          <w:sz w:val="24"/>
          <w:szCs w:val="24"/>
        </w:rPr>
        <w:t xml:space="preserve"> 156</w:t>
      </w:r>
      <w:r w:rsidRPr="0069722A">
        <w:rPr>
          <w:color w:val="000000" w:themeColor="text1"/>
          <w:sz w:val="24"/>
          <w:szCs w:val="24"/>
        </w:rPr>
        <w:t>/01-04</w:t>
      </w:r>
    </w:p>
    <w:p w:rsidR="00CB58D2" w:rsidRPr="0069722A" w:rsidRDefault="00CB58D2" w:rsidP="00CB58D2">
      <w:pPr>
        <w:pStyle w:val="af2"/>
        <w:rPr>
          <w:color w:val="000000" w:themeColor="text1"/>
          <w:sz w:val="24"/>
          <w:szCs w:val="24"/>
        </w:rPr>
      </w:pPr>
    </w:p>
    <w:p w:rsidR="000A057C" w:rsidRPr="0069722A" w:rsidRDefault="000A057C" w:rsidP="000722A3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722A3" w:rsidRDefault="000722A3" w:rsidP="000722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</w:t>
      </w:r>
    </w:p>
    <w:p w:rsidR="000722A3" w:rsidRDefault="000722A3" w:rsidP="000722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от 15.08.2022 №170/01-04</w:t>
      </w:r>
    </w:p>
    <w:p w:rsidR="000722A3" w:rsidRPr="003B5307" w:rsidRDefault="000722A3" w:rsidP="000722A3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</w:rPr>
      </w:pPr>
    </w:p>
    <w:p w:rsidR="000722A3" w:rsidRPr="003B5307" w:rsidRDefault="000722A3" w:rsidP="000722A3">
      <w:pPr>
        <w:spacing w:after="0" w:line="240" w:lineRule="auto"/>
        <w:ind w:firstLine="851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0722A3" w:rsidRPr="000A057C" w:rsidRDefault="000722A3" w:rsidP="0007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Style w:val="af1"/>
          <w:rFonts w:ascii="Times New Roman" w:hAnsi="Times New Roman"/>
          <w:b w:val="0"/>
          <w:sz w:val="24"/>
          <w:szCs w:val="24"/>
        </w:rPr>
        <w:t>В соответствии</w:t>
      </w:r>
      <w:r w:rsidRPr="000A057C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0A057C">
        <w:rPr>
          <w:rFonts w:ascii="Times New Roman" w:hAnsi="Times New Roman"/>
          <w:sz w:val="24"/>
          <w:szCs w:val="24"/>
        </w:rPr>
        <w:t>Федеральным законом от 06.10.2003 № 131-ФЗ «Об общих принципах организации местного самоуправления в Российской Федерации», Уставом МО «</w:t>
      </w:r>
      <w:proofErr w:type="spellStart"/>
      <w:r w:rsidRPr="000A057C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0A057C">
        <w:rPr>
          <w:rFonts w:ascii="Times New Roman" w:hAnsi="Times New Roman"/>
          <w:sz w:val="24"/>
          <w:szCs w:val="24"/>
        </w:rPr>
        <w:t xml:space="preserve"> сельское поселение»,  с Федеральным </w:t>
      </w:r>
      <w:r w:rsidRPr="000A057C">
        <w:rPr>
          <w:rFonts w:ascii="Times New Roman" w:hAnsi="Times New Roman" w:cs="Times New Roman"/>
          <w:sz w:val="24"/>
          <w:szCs w:val="24"/>
        </w:rPr>
        <w:t>законом  от 27.07.2010 № 210-ФЗ «Об организации предоставления государственных и муниципальных услуг», в целях приведения регламентов к актуальному состоянию в связи с утверждением новой структуры администрации</w:t>
      </w:r>
      <w:r w:rsidRPr="000A0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решением совета депутатов №29/01-02 от 13.04.2023 </w:t>
      </w:r>
      <w:hyperlink r:id="rId7" w:history="1">
        <w:r w:rsidRPr="000A057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"Об утверждении структуры администрации муниципального образования «</w:t>
        </w:r>
        <w:proofErr w:type="spellStart"/>
        <w:r w:rsidRPr="000A057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Новодевяткинское</w:t>
        </w:r>
        <w:proofErr w:type="spellEnd"/>
        <w:r w:rsidRPr="000A057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сельское поселение» Всеволожского муниципального района Ленинградской области"</w:t>
        </w:r>
      </w:hyperlink>
    </w:p>
    <w:p w:rsidR="000722A3" w:rsidRPr="000A057C" w:rsidRDefault="000722A3" w:rsidP="000722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ПОСТАНОВЛЯЮ: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2A3" w:rsidRPr="000A057C" w:rsidRDefault="000722A3" w:rsidP="000722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 xml:space="preserve">1. Внести следующие изменения </w:t>
      </w:r>
      <w:r w:rsidRPr="000A057C">
        <w:rPr>
          <w:rFonts w:ascii="Times New Roman" w:hAnsi="Times New Roman"/>
          <w:bCs/>
          <w:sz w:val="24"/>
          <w:szCs w:val="24"/>
        </w:rPr>
        <w:t>в приложение к постановлению администрации от 15.08.2022 №170/01-04 «Об утверждении</w:t>
      </w:r>
      <w:r w:rsidRPr="000A057C">
        <w:rPr>
          <w:rFonts w:ascii="Times New Roman" w:hAnsi="Times New Roman"/>
          <w:sz w:val="24"/>
          <w:szCs w:val="24"/>
        </w:rPr>
        <w:t xml:space="preserve">  административного регламента по предоставлению муниципальной услуги «</w:t>
      </w:r>
      <w:r w:rsidRPr="000A057C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A057C">
        <w:rPr>
          <w:rFonts w:ascii="Times New Roman" w:hAnsi="Times New Roman"/>
          <w:sz w:val="24"/>
          <w:szCs w:val="24"/>
        </w:rPr>
        <w:t>» (далее-административный регламент):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1.Абзац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первый пункта 2.2. административного регламента изложить в новой редакции:</w:t>
      </w:r>
    </w:p>
    <w:p w:rsidR="000722A3" w:rsidRPr="000A057C" w:rsidRDefault="000722A3" w:rsidP="00072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 xml:space="preserve">«Муниципальную услугу предоставляет: </w:t>
      </w:r>
      <w:r w:rsidRPr="000A057C">
        <w:rPr>
          <w:rFonts w:ascii="Times New Roman" w:eastAsia="Calibri" w:hAnsi="Times New Roman" w:cs="Times New Roman"/>
          <w:sz w:val="23"/>
          <w:szCs w:val="23"/>
        </w:rPr>
        <w:t>администрация МО «</w:t>
      </w:r>
      <w:proofErr w:type="spellStart"/>
      <w:r w:rsidRPr="000A057C">
        <w:rPr>
          <w:rFonts w:ascii="Times New Roman" w:eastAsia="Calibri" w:hAnsi="Times New Roman" w:cs="Times New Roman"/>
          <w:sz w:val="23"/>
          <w:szCs w:val="23"/>
        </w:rPr>
        <w:t>Новодевяткинское</w:t>
      </w:r>
      <w:proofErr w:type="spellEnd"/>
      <w:r w:rsidRPr="000A057C">
        <w:rPr>
          <w:rFonts w:ascii="Times New Roman" w:eastAsia="Calibri" w:hAnsi="Times New Roman" w:cs="Times New Roman"/>
          <w:sz w:val="23"/>
          <w:szCs w:val="23"/>
        </w:rPr>
        <w:t xml:space="preserve"> сельское поселение» Всеволожского муниципального района Ленинградской области, сектор по правовым вопросам и управлению муниципальным </w:t>
      </w:r>
      <w:r w:rsidR="00805D51">
        <w:rPr>
          <w:rFonts w:ascii="Times New Roman" w:eastAsia="Calibri" w:hAnsi="Times New Roman" w:cs="Times New Roman"/>
          <w:sz w:val="23"/>
          <w:szCs w:val="23"/>
        </w:rPr>
        <w:t xml:space="preserve">имуществом </w:t>
      </w:r>
      <w:r w:rsidRPr="000A057C">
        <w:rPr>
          <w:rFonts w:ascii="Times New Roman" w:eastAsia="Calibri" w:hAnsi="Times New Roman" w:cs="Times New Roman"/>
          <w:sz w:val="23"/>
          <w:szCs w:val="23"/>
        </w:rPr>
        <w:t>(далее-сектор), специалист сектора</w:t>
      </w:r>
      <w:r w:rsidRPr="000A057C">
        <w:rPr>
          <w:rFonts w:ascii="Times New Roman" w:hAnsi="Times New Roman" w:cs="Times New Roman"/>
          <w:sz w:val="24"/>
          <w:szCs w:val="24"/>
        </w:rPr>
        <w:t>».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2.Абзац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</w:t>
      </w:r>
      <w:r w:rsidR="00131865" w:rsidRPr="000A057C">
        <w:rPr>
          <w:rFonts w:ascii="Times New Roman" w:hAnsi="Times New Roman"/>
          <w:sz w:val="24"/>
          <w:szCs w:val="24"/>
        </w:rPr>
        <w:t>пят</w:t>
      </w:r>
      <w:r w:rsidRPr="000A057C">
        <w:rPr>
          <w:rFonts w:ascii="Times New Roman" w:hAnsi="Times New Roman"/>
          <w:sz w:val="24"/>
          <w:szCs w:val="24"/>
        </w:rPr>
        <w:t>ый пункта 2.</w:t>
      </w:r>
      <w:r w:rsidR="00131865" w:rsidRPr="000A057C">
        <w:rPr>
          <w:rFonts w:ascii="Times New Roman" w:hAnsi="Times New Roman"/>
          <w:sz w:val="24"/>
          <w:szCs w:val="24"/>
        </w:rPr>
        <w:t>3</w:t>
      </w:r>
      <w:r w:rsidRPr="000A057C">
        <w:rPr>
          <w:rFonts w:ascii="Times New Roman" w:hAnsi="Times New Roman"/>
          <w:sz w:val="24"/>
          <w:szCs w:val="24"/>
        </w:rPr>
        <w:t>.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1) при личной явке: </w:t>
      </w:r>
      <w:r w:rsidRPr="000A057C">
        <w:rPr>
          <w:rFonts w:ascii="Times New Roman" w:hAnsi="Times New Roman" w:cs="Times New Roman"/>
          <w:sz w:val="24"/>
          <w:szCs w:val="24"/>
        </w:rPr>
        <w:t>начальником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 сектора по делопроизводству, архиву и кадрам, противодействию </w:t>
      </w:r>
      <w:proofErr w:type="spellStart"/>
      <w:proofErr w:type="gramStart"/>
      <w:r w:rsidR="00131865" w:rsidRPr="000A057C">
        <w:rPr>
          <w:rFonts w:ascii="Times New Roman" w:hAnsi="Times New Roman" w:cs="Times New Roman"/>
          <w:sz w:val="24"/>
          <w:szCs w:val="24"/>
        </w:rPr>
        <w:t>коррупции,в</w:t>
      </w:r>
      <w:proofErr w:type="spellEnd"/>
      <w:proofErr w:type="gramEnd"/>
      <w:r w:rsidR="00131865" w:rsidRPr="000A057C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0A057C">
        <w:rPr>
          <w:rFonts w:ascii="Times New Roman" w:hAnsi="Times New Roman" w:cs="Times New Roman"/>
          <w:sz w:val="24"/>
          <w:szCs w:val="24"/>
        </w:rPr>
        <w:t>».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3.Абзац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</w:t>
      </w:r>
      <w:r w:rsidR="00131865" w:rsidRPr="000A057C">
        <w:rPr>
          <w:rFonts w:ascii="Times New Roman" w:hAnsi="Times New Roman"/>
          <w:sz w:val="24"/>
          <w:szCs w:val="24"/>
        </w:rPr>
        <w:t>шесто</w:t>
      </w:r>
      <w:r w:rsidRPr="000A057C">
        <w:rPr>
          <w:rFonts w:ascii="Times New Roman" w:hAnsi="Times New Roman"/>
          <w:sz w:val="24"/>
          <w:szCs w:val="24"/>
        </w:rPr>
        <w:t>й пункта 2.</w:t>
      </w:r>
      <w:r w:rsidR="00131865" w:rsidRPr="000A057C">
        <w:rPr>
          <w:rFonts w:ascii="Times New Roman" w:hAnsi="Times New Roman"/>
          <w:sz w:val="24"/>
          <w:szCs w:val="24"/>
        </w:rPr>
        <w:t>6</w:t>
      </w:r>
      <w:r w:rsidRPr="000A057C">
        <w:rPr>
          <w:rFonts w:ascii="Times New Roman" w:hAnsi="Times New Roman"/>
          <w:sz w:val="24"/>
          <w:szCs w:val="24"/>
        </w:rPr>
        <w:t>.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</w:t>
      </w:r>
      <w:r w:rsidRPr="000A057C">
        <w:rPr>
          <w:rFonts w:ascii="Times New Roman" w:hAnsi="Times New Roman" w:cs="Times New Roman"/>
          <w:sz w:val="24"/>
          <w:szCs w:val="24"/>
        </w:rPr>
        <w:t>начальника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 сектора по делопроизводству, архиву и кадрам, противодействию коррупции, 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 xml:space="preserve">специалиста </w:t>
      </w:r>
      <w:r w:rsidRPr="000A057C">
        <w:rPr>
          <w:rFonts w:ascii="Times New Roman" w:eastAsia="Calibri" w:hAnsi="Times New Roman" w:cs="Times New Roman"/>
          <w:sz w:val="23"/>
          <w:szCs w:val="23"/>
        </w:rPr>
        <w:t>С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>ектора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. </w:t>
      </w:r>
      <w:r w:rsidR="00131865" w:rsidRPr="000A057C">
        <w:rPr>
          <w:rFonts w:ascii="Times New Roman" w:hAnsi="Times New Roman" w:cs="Times New Roman"/>
          <w:sz w:val="24"/>
          <w:szCs w:val="24"/>
        </w:rPr>
        <w:lastRenderedPageBreak/>
        <w:t>Заявитель вправе заполнить и распечатать бланк заявления на официальных сайтах ОМСУ</w:t>
      </w:r>
      <w:r w:rsidRPr="000A057C">
        <w:rPr>
          <w:rFonts w:ascii="Times New Roman" w:hAnsi="Times New Roman" w:cs="Times New Roman"/>
          <w:sz w:val="24"/>
          <w:szCs w:val="24"/>
        </w:rPr>
        <w:t>»</w:t>
      </w:r>
      <w:r w:rsidR="00131865" w:rsidRPr="000A057C">
        <w:rPr>
          <w:rFonts w:ascii="Times New Roman" w:hAnsi="Times New Roman" w:cs="Times New Roman"/>
          <w:sz w:val="24"/>
          <w:szCs w:val="24"/>
        </w:rPr>
        <w:t>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4.Абзац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</w:t>
      </w:r>
      <w:r w:rsidR="00131865" w:rsidRPr="000A057C">
        <w:rPr>
          <w:rFonts w:ascii="Times New Roman" w:hAnsi="Times New Roman"/>
          <w:sz w:val="24"/>
          <w:szCs w:val="24"/>
        </w:rPr>
        <w:t>второ</w:t>
      </w:r>
      <w:r w:rsidRPr="000A057C">
        <w:rPr>
          <w:rFonts w:ascii="Times New Roman" w:hAnsi="Times New Roman"/>
          <w:sz w:val="24"/>
          <w:szCs w:val="24"/>
        </w:rPr>
        <w:t>й пункта 2.</w:t>
      </w:r>
      <w:r w:rsidR="00131865" w:rsidRPr="000A057C">
        <w:rPr>
          <w:rFonts w:ascii="Times New Roman" w:hAnsi="Times New Roman"/>
          <w:sz w:val="24"/>
          <w:szCs w:val="24"/>
        </w:rPr>
        <w:t>7</w:t>
      </w:r>
      <w:r w:rsidRPr="000A057C">
        <w:rPr>
          <w:rFonts w:ascii="Times New Roman" w:hAnsi="Times New Roman"/>
          <w:sz w:val="24"/>
          <w:szCs w:val="24"/>
        </w:rPr>
        <w:t>.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eastAsia="Calibri" w:hAnsi="Times New Roman" w:cs="Times New Roman"/>
          <w:sz w:val="23"/>
          <w:szCs w:val="23"/>
        </w:rPr>
        <w:t>«С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 xml:space="preserve">пециалист </w:t>
      </w:r>
      <w:r w:rsidRPr="000A057C">
        <w:rPr>
          <w:rFonts w:ascii="Times New Roman" w:eastAsia="Calibri" w:hAnsi="Times New Roman" w:cs="Times New Roman"/>
          <w:sz w:val="23"/>
          <w:szCs w:val="23"/>
        </w:rPr>
        <w:t>С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 xml:space="preserve">ектора </w:t>
      </w:r>
      <w:r w:rsidR="00131865" w:rsidRPr="000A057C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для предоставления муниципальной услуги запрашивает следующие документы (сведения)</w:t>
      </w:r>
      <w:r w:rsidRPr="000A057C">
        <w:rPr>
          <w:rFonts w:ascii="Times New Roman" w:hAnsi="Times New Roman" w:cs="Times New Roman"/>
          <w:sz w:val="24"/>
          <w:szCs w:val="24"/>
        </w:rPr>
        <w:t>».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5.</w:t>
      </w:r>
      <w:r w:rsidR="00131865" w:rsidRPr="000A057C">
        <w:rPr>
          <w:rFonts w:ascii="Times New Roman" w:hAnsi="Times New Roman"/>
          <w:sz w:val="24"/>
          <w:szCs w:val="24"/>
        </w:rPr>
        <w:t>Пункт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</w:t>
      </w:r>
      <w:r w:rsidR="00131865" w:rsidRPr="000A057C">
        <w:rPr>
          <w:rFonts w:ascii="Times New Roman" w:hAnsi="Times New Roman"/>
          <w:sz w:val="24"/>
          <w:szCs w:val="24"/>
        </w:rPr>
        <w:t>3.1</w:t>
      </w:r>
      <w:r w:rsidRPr="000A057C">
        <w:rPr>
          <w:rFonts w:ascii="Times New Roman" w:hAnsi="Times New Roman"/>
          <w:sz w:val="24"/>
          <w:szCs w:val="24"/>
        </w:rPr>
        <w:t>.2.</w:t>
      </w:r>
      <w:r w:rsidR="00131865" w:rsidRPr="000A057C">
        <w:rPr>
          <w:rFonts w:ascii="Times New Roman" w:hAnsi="Times New Roman"/>
          <w:sz w:val="24"/>
          <w:szCs w:val="24"/>
        </w:rPr>
        <w:t>3.</w:t>
      </w:r>
      <w:r w:rsidRPr="000A057C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Pr="000A057C">
        <w:rPr>
          <w:rFonts w:ascii="Times New Roman" w:hAnsi="Times New Roman" w:cs="Times New Roman"/>
          <w:sz w:val="24"/>
          <w:szCs w:val="24"/>
        </w:rPr>
        <w:t>начальник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 сектора по делопроизводству, архиву и кадрам, противодействию коррупции</w:t>
      </w:r>
      <w:r w:rsidRPr="000A057C">
        <w:rPr>
          <w:rFonts w:ascii="Times New Roman" w:hAnsi="Times New Roman" w:cs="Times New Roman"/>
          <w:sz w:val="24"/>
          <w:szCs w:val="24"/>
        </w:rPr>
        <w:t>».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6.</w:t>
      </w:r>
      <w:r w:rsidR="00131865" w:rsidRPr="000A057C">
        <w:rPr>
          <w:rFonts w:ascii="Times New Roman" w:hAnsi="Times New Roman"/>
          <w:sz w:val="24"/>
          <w:szCs w:val="24"/>
        </w:rPr>
        <w:t>П</w:t>
      </w:r>
      <w:r w:rsidRPr="000A057C">
        <w:rPr>
          <w:rFonts w:ascii="Times New Roman" w:hAnsi="Times New Roman"/>
          <w:sz w:val="24"/>
          <w:szCs w:val="24"/>
        </w:rPr>
        <w:t>ункт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</w:t>
      </w:r>
      <w:r w:rsidR="00131865" w:rsidRPr="000A057C">
        <w:rPr>
          <w:rFonts w:ascii="Times New Roman" w:hAnsi="Times New Roman"/>
          <w:sz w:val="24"/>
          <w:szCs w:val="24"/>
        </w:rPr>
        <w:t>3.1.3.1.</w:t>
      </w:r>
      <w:r w:rsidRPr="000A057C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</w:t>
      </w:r>
      <w:r w:rsidR="00131865" w:rsidRPr="000A057C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решения-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A057C">
        <w:rPr>
          <w:rFonts w:ascii="Times New Roman" w:eastAsia="Calibri" w:hAnsi="Times New Roman" w:cs="Times New Roman"/>
          <w:sz w:val="23"/>
          <w:szCs w:val="23"/>
        </w:rPr>
        <w:t>с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 xml:space="preserve">пециалисту </w:t>
      </w:r>
      <w:r w:rsidRPr="000A057C">
        <w:rPr>
          <w:rFonts w:ascii="Times New Roman" w:eastAsia="Calibri" w:hAnsi="Times New Roman" w:cs="Times New Roman"/>
          <w:sz w:val="23"/>
          <w:szCs w:val="23"/>
        </w:rPr>
        <w:t>Сектора».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7.</w:t>
      </w:r>
      <w:r w:rsidR="00131865" w:rsidRPr="000A057C">
        <w:rPr>
          <w:rFonts w:ascii="Times New Roman" w:hAnsi="Times New Roman"/>
          <w:sz w:val="24"/>
          <w:szCs w:val="24"/>
        </w:rPr>
        <w:t>Пункт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</w:t>
      </w:r>
      <w:r w:rsidR="00131865" w:rsidRPr="000A057C">
        <w:rPr>
          <w:rFonts w:ascii="Times New Roman" w:hAnsi="Times New Roman"/>
          <w:sz w:val="24"/>
          <w:szCs w:val="24"/>
        </w:rPr>
        <w:t>3.1.3.3.</w:t>
      </w:r>
      <w:r w:rsidRPr="000A057C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 xml:space="preserve">специалист </w:t>
      </w:r>
      <w:r w:rsidRPr="000A057C">
        <w:rPr>
          <w:rFonts w:ascii="Times New Roman" w:eastAsia="Calibri" w:hAnsi="Times New Roman" w:cs="Times New Roman"/>
          <w:sz w:val="23"/>
          <w:szCs w:val="23"/>
        </w:rPr>
        <w:t>С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>ектора</w:t>
      </w:r>
      <w:r w:rsidR="00131865" w:rsidRPr="000A057C">
        <w:rPr>
          <w:rFonts w:ascii="Times New Roman" w:hAnsi="Times New Roman" w:cs="Times New Roman"/>
          <w:sz w:val="24"/>
          <w:szCs w:val="24"/>
        </w:rPr>
        <w:t>, ответственный за формирование проекта решения</w:t>
      </w:r>
      <w:r w:rsidRPr="000A057C">
        <w:rPr>
          <w:rFonts w:ascii="Times New Roman" w:hAnsi="Times New Roman" w:cs="Times New Roman"/>
          <w:sz w:val="24"/>
          <w:szCs w:val="24"/>
        </w:rPr>
        <w:t>»</w:t>
      </w:r>
      <w:r w:rsidR="00131865" w:rsidRPr="000A057C">
        <w:rPr>
          <w:rFonts w:ascii="Times New Roman" w:hAnsi="Times New Roman" w:cs="Times New Roman"/>
          <w:sz w:val="24"/>
          <w:szCs w:val="24"/>
        </w:rPr>
        <w:t>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8</w:t>
      </w:r>
      <w:r w:rsidR="00131865" w:rsidRPr="000A057C">
        <w:rPr>
          <w:rFonts w:ascii="Times New Roman" w:hAnsi="Times New Roman"/>
          <w:sz w:val="24"/>
          <w:szCs w:val="24"/>
        </w:rPr>
        <w:t>.Пункт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</w:t>
      </w:r>
      <w:r w:rsidR="00131865" w:rsidRPr="000A057C">
        <w:rPr>
          <w:rFonts w:ascii="Times New Roman" w:hAnsi="Times New Roman"/>
          <w:sz w:val="24"/>
          <w:szCs w:val="24"/>
        </w:rPr>
        <w:t>3.1.4.1.</w:t>
      </w:r>
      <w:r w:rsidRPr="000A057C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 xml:space="preserve">специалистом </w:t>
      </w:r>
      <w:r w:rsidRPr="000A057C">
        <w:rPr>
          <w:rFonts w:ascii="Times New Roman" w:eastAsia="Calibri" w:hAnsi="Times New Roman" w:cs="Times New Roman"/>
          <w:sz w:val="23"/>
          <w:szCs w:val="23"/>
        </w:rPr>
        <w:t>Сектора,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 ответственным за формирование проекта решения, проекта письма заместителю главы администрации</w:t>
      </w:r>
      <w:r w:rsidRPr="000A057C">
        <w:rPr>
          <w:rFonts w:ascii="Times New Roman" w:hAnsi="Times New Roman" w:cs="Times New Roman"/>
          <w:sz w:val="24"/>
          <w:szCs w:val="24"/>
        </w:rPr>
        <w:t>, уполномоченному на принятие решения».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1.9.</w:t>
      </w:r>
      <w:r w:rsidR="00131865" w:rsidRPr="000A057C">
        <w:rPr>
          <w:rFonts w:ascii="Times New Roman" w:hAnsi="Times New Roman"/>
          <w:sz w:val="24"/>
          <w:szCs w:val="24"/>
        </w:rPr>
        <w:t xml:space="preserve"> Пункт 3.1.4.3. </w:t>
      </w:r>
      <w:r w:rsidRPr="000A057C">
        <w:rPr>
          <w:rFonts w:ascii="Times New Roman" w:hAnsi="Times New Roman"/>
          <w:sz w:val="24"/>
          <w:szCs w:val="24"/>
        </w:rPr>
        <w:t>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</w:t>
      </w:r>
      <w:r w:rsidR="00131865" w:rsidRPr="000A057C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заместитель главы администрации</w:t>
      </w:r>
      <w:r w:rsidRPr="000A057C">
        <w:rPr>
          <w:rFonts w:ascii="Times New Roman" w:hAnsi="Times New Roman" w:cs="Times New Roman"/>
          <w:sz w:val="24"/>
          <w:szCs w:val="24"/>
        </w:rPr>
        <w:t>, уполномоченный на принятие решения»</w:t>
      </w:r>
      <w:r w:rsidR="00131865" w:rsidRPr="000A057C">
        <w:rPr>
          <w:rFonts w:ascii="Times New Roman" w:hAnsi="Times New Roman" w:cs="Times New Roman"/>
          <w:sz w:val="24"/>
          <w:szCs w:val="24"/>
        </w:rPr>
        <w:t>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10.Абзац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</w:t>
      </w:r>
      <w:r w:rsidR="00131865" w:rsidRPr="000A057C">
        <w:rPr>
          <w:rFonts w:ascii="Times New Roman" w:hAnsi="Times New Roman"/>
          <w:sz w:val="24"/>
          <w:szCs w:val="24"/>
        </w:rPr>
        <w:t>второ</w:t>
      </w:r>
      <w:r w:rsidRPr="000A057C">
        <w:rPr>
          <w:rFonts w:ascii="Times New Roman" w:hAnsi="Times New Roman"/>
          <w:sz w:val="24"/>
          <w:szCs w:val="24"/>
        </w:rPr>
        <w:t xml:space="preserve">й пункта </w:t>
      </w:r>
      <w:r w:rsidR="00131865" w:rsidRPr="000A057C">
        <w:rPr>
          <w:rFonts w:ascii="Times New Roman" w:hAnsi="Times New Roman"/>
          <w:sz w:val="24"/>
          <w:szCs w:val="24"/>
        </w:rPr>
        <w:t>3.1.5.2.</w:t>
      </w:r>
      <w:r w:rsidRPr="000A057C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«начальник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 сектора по делопроизводству, архиву и кадрам, противодействию </w:t>
      </w:r>
      <w:proofErr w:type="gramStart"/>
      <w:r w:rsidR="00131865" w:rsidRPr="000A057C">
        <w:rPr>
          <w:rFonts w:ascii="Times New Roman" w:hAnsi="Times New Roman" w:cs="Times New Roman"/>
          <w:sz w:val="24"/>
          <w:szCs w:val="24"/>
        </w:rPr>
        <w:t>коррупции,  ответственный</w:t>
      </w:r>
      <w:proofErr w:type="gramEnd"/>
      <w:r w:rsidR="00131865" w:rsidRPr="000A057C">
        <w:rPr>
          <w:rFonts w:ascii="Times New Roman" w:hAnsi="Times New Roman" w:cs="Times New Roman"/>
          <w:sz w:val="24"/>
          <w:szCs w:val="24"/>
        </w:rPr>
        <w:t xml:space="preserve">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муниципальной услуги способом, указанным в заявлении,  не позднее 1 рабочего дня с даты окончания второй административной процедуры</w:t>
      </w:r>
      <w:r w:rsidRPr="000A057C">
        <w:rPr>
          <w:rFonts w:ascii="Times New Roman" w:hAnsi="Times New Roman" w:cs="Times New Roman"/>
          <w:sz w:val="24"/>
          <w:szCs w:val="24"/>
        </w:rPr>
        <w:t>»</w:t>
      </w:r>
      <w:r w:rsidR="00131865" w:rsidRPr="000A057C">
        <w:rPr>
          <w:rFonts w:ascii="Times New Roman" w:hAnsi="Times New Roman" w:cs="Times New Roman"/>
          <w:sz w:val="24"/>
          <w:szCs w:val="24"/>
        </w:rPr>
        <w:t>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11.</w:t>
      </w:r>
      <w:r w:rsidR="00131865" w:rsidRPr="000A057C">
        <w:rPr>
          <w:rFonts w:ascii="Times New Roman" w:hAnsi="Times New Roman"/>
          <w:sz w:val="24"/>
          <w:szCs w:val="24"/>
        </w:rPr>
        <w:t>Пункт</w:t>
      </w:r>
      <w:proofErr w:type="gramEnd"/>
      <w:r w:rsidRPr="000A057C">
        <w:rPr>
          <w:rFonts w:ascii="Times New Roman" w:hAnsi="Times New Roman"/>
          <w:sz w:val="24"/>
          <w:szCs w:val="24"/>
        </w:rPr>
        <w:t xml:space="preserve"> </w:t>
      </w:r>
      <w:r w:rsidR="00131865" w:rsidRPr="000A057C">
        <w:rPr>
          <w:rFonts w:ascii="Times New Roman" w:hAnsi="Times New Roman"/>
          <w:sz w:val="24"/>
          <w:szCs w:val="24"/>
        </w:rPr>
        <w:t>3.1.5.3.</w:t>
      </w:r>
      <w:r w:rsidRPr="000A057C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Pr="000A057C">
        <w:rPr>
          <w:rFonts w:ascii="Times New Roman" w:hAnsi="Times New Roman" w:cs="Times New Roman"/>
          <w:sz w:val="24"/>
          <w:szCs w:val="24"/>
        </w:rPr>
        <w:t>начальник сектора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 по делопроизводству, архиву и кадрам, противодействию коррупции</w:t>
      </w:r>
      <w:r w:rsidRPr="000A057C">
        <w:rPr>
          <w:rFonts w:ascii="Times New Roman" w:hAnsi="Times New Roman" w:cs="Times New Roman"/>
          <w:sz w:val="24"/>
          <w:szCs w:val="24"/>
        </w:rPr>
        <w:t>»</w:t>
      </w:r>
      <w:r w:rsidR="00131865" w:rsidRPr="000A057C">
        <w:rPr>
          <w:rFonts w:ascii="Times New Roman" w:hAnsi="Times New Roman" w:cs="Times New Roman"/>
          <w:sz w:val="24"/>
          <w:szCs w:val="24"/>
        </w:rPr>
        <w:t>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12.</w:t>
      </w:r>
      <w:r w:rsidR="00131865" w:rsidRPr="000A057C">
        <w:rPr>
          <w:rFonts w:ascii="Times New Roman" w:hAnsi="Times New Roman"/>
          <w:sz w:val="24"/>
          <w:szCs w:val="24"/>
        </w:rPr>
        <w:t>Пункт</w:t>
      </w:r>
      <w:proofErr w:type="gramEnd"/>
      <w:r w:rsidR="00131865" w:rsidRPr="000A057C">
        <w:rPr>
          <w:rFonts w:ascii="Times New Roman" w:hAnsi="Times New Roman"/>
          <w:sz w:val="24"/>
          <w:szCs w:val="24"/>
        </w:rPr>
        <w:t xml:space="preserve"> 3.3</w:t>
      </w:r>
      <w:r w:rsidRPr="000A057C">
        <w:rPr>
          <w:rFonts w:ascii="Times New Roman" w:hAnsi="Times New Roman"/>
          <w:sz w:val="24"/>
          <w:szCs w:val="24"/>
        </w:rPr>
        <w:t>.2. административного регламента изложить в новой редакции:</w:t>
      </w:r>
    </w:p>
    <w:p w:rsidR="00131865" w:rsidRPr="000A057C" w:rsidRDefault="000A057C" w:rsidP="00131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</w:t>
      </w:r>
      <w:r w:rsidR="00131865" w:rsidRPr="000A057C">
        <w:rPr>
          <w:rFonts w:ascii="Times New Roman" w:hAnsi="Times New Roman" w:cs="Times New Roman"/>
          <w:sz w:val="24"/>
          <w:szCs w:val="24"/>
        </w:rPr>
        <w:t xml:space="preserve">3.3.2. 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 xml:space="preserve">специалист </w:t>
      </w:r>
      <w:r w:rsidRPr="000A057C">
        <w:rPr>
          <w:rFonts w:ascii="Times New Roman" w:eastAsia="Calibri" w:hAnsi="Times New Roman" w:cs="Times New Roman"/>
          <w:sz w:val="23"/>
          <w:szCs w:val="23"/>
        </w:rPr>
        <w:t>С</w:t>
      </w:r>
      <w:r w:rsidR="00131865" w:rsidRPr="000A057C">
        <w:rPr>
          <w:rFonts w:ascii="Times New Roman" w:eastAsia="Calibri" w:hAnsi="Times New Roman" w:cs="Times New Roman"/>
          <w:sz w:val="23"/>
          <w:szCs w:val="23"/>
        </w:rPr>
        <w:t xml:space="preserve">ектора </w:t>
      </w:r>
      <w:r w:rsidR="00131865" w:rsidRPr="000A057C">
        <w:rPr>
          <w:rFonts w:ascii="Times New Roman" w:hAnsi="Times New Roman" w:cs="Times New Roman"/>
          <w:sz w:val="24"/>
          <w:szCs w:val="24"/>
        </w:rPr>
        <w:t>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</w:t>
      </w:r>
      <w:r w:rsidRPr="000A057C">
        <w:rPr>
          <w:rFonts w:ascii="Times New Roman" w:hAnsi="Times New Roman" w:cs="Times New Roman"/>
          <w:sz w:val="24"/>
          <w:szCs w:val="24"/>
        </w:rPr>
        <w:t>»</w:t>
      </w:r>
      <w:r w:rsidR="00131865" w:rsidRPr="000A057C">
        <w:rPr>
          <w:rFonts w:ascii="Times New Roman" w:hAnsi="Times New Roman" w:cs="Times New Roman"/>
          <w:sz w:val="24"/>
          <w:szCs w:val="24"/>
        </w:rPr>
        <w:t>.</w:t>
      </w:r>
    </w:p>
    <w:p w:rsidR="000722A3" w:rsidRPr="000A057C" w:rsidRDefault="000722A3" w:rsidP="00072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1.</w:t>
      </w:r>
      <w:proofErr w:type="gramStart"/>
      <w:r w:rsidRPr="000A057C">
        <w:rPr>
          <w:rFonts w:ascii="Times New Roman" w:hAnsi="Times New Roman"/>
          <w:sz w:val="24"/>
          <w:szCs w:val="24"/>
        </w:rPr>
        <w:t>13</w:t>
      </w:r>
      <w:r w:rsidR="000A057C" w:rsidRPr="000A057C">
        <w:rPr>
          <w:rFonts w:ascii="Times New Roman" w:hAnsi="Times New Roman"/>
          <w:sz w:val="24"/>
          <w:szCs w:val="24"/>
        </w:rPr>
        <w:t>.Абзац</w:t>
      </w:r>
      <w:proofErr w:type="gramEnd"/>
      <w:r w:rsidR="000A057C" w:rsidRPr="000A057C">
        <w:rPr>
          <w:rFonts w:ascii="Times New Roman" w:hAnsi="Times New Roman"/>
          <w:sz w:val="24"/>
          <w:szCs w:val="24"/>
        </w:rPr>
        <w:t xml:space="preserve"> седьмо</w:t>
      </w:r>
      <w:r w:rsidRPr="000A057C">
        <w:rPr>
          <w:rFonts w:ascii="Times New Roman" w:hAnsi="Times New Roman"/>
          <w:sz w:val="24"/>
          <w:szCs w:val="24"/>
        </w:rPr>
        <w:t xml:space="preserve">й пункта </w:t>
      </w:r>
      <w:r w:rsidR="000A057C" w:rsidRPr="000A057C">
        <w:rPr>
          <w:rFonts w:ascii="Times New Roman" w:hAnsi="Times New Roman"/>
          <w:sz w:val="24"/>
          <w:szCs w:val="24"/>
        </w:rPr>
        <w:t>5.7.</w:t>
      </w:r>
      <w:r w:rsidRPr="000A057C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0A057C" w:rsidRPr="000A057C" w:rsidRDefault="000A057C" w:rsidP="000A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отдела правового регулирования, наделенный полномочиями по рассмотрению жалоб, незамедлительно направляют имеющиеся материалы в органы прокуратуры».</w:t>
      </w:r>
    </w:p>
    <w:p w:rsidR="000722A3" w:rsidRPr="000A057C" w:rsidRDefault="000722A3" w:rsidP="000722A3">
      <w:pPr>
        <w:pStyle w:val="af0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57C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печатном средстве массовой информации органов местного самоуправления МО «</w:t>
      </w:r>
      <w:proofErr w:type="spellStart"/>
      <w:r w:rsidRPr="000A057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0A057C">
        <w:rPr>
          <w:rFonts w:ascii="Times New Roman" w:hAnsi="Times New Roman" w:cs="Times New Roman"/>
          <w:sz w:val="24"/>
          <w:szCs w:val="24"/>
        </w:rPr>
        <w:t xml:space="preserve"> сельское поселение» «Вестник «Новое </w:t>
      </w:r>
      <w:proofErr w:type="spellStart"/>
      <w:r w:rsidRPr="000A057C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0A057C">
        <w:rPr>
          <w:rFonts w:ascii="Times New Roman" w:hAnsi="Times New Roman" w:cs="Times New Roman"/>
          <w:sz w:val="24"/>
          <w:szCs w:val="24"/>
        </w:rPr>
        <w:t xml:space="preserve">» и </w:t>
      </w:r>
      <w:r w:rsidRPr="000A057C">
        <w:rPr>
          <w:rFonts w:ascii="Times New Roman" w:hAnsi="Times New Roman" w:cs="Times New Roman"/>
          <w:sz w:val="24"/>
          <w:szCs w:val="24"/>
          <w:lang w:val="x-none"/>
        </w:rPr>
        <w:t xml:space="preserve">в сети «Интернет» на официальном сайте </w:t>
      </w:r>
      <w:r w:rsidRPr="000A05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57C">
        <w:rPr>
          <w:rFonts w:ascii="Times New Roman" w:hAnsi="Times New Roman" w:cs="Times New Roman"/>
          <w:sz w:val="24"/>
          <w:szCs w:val="24"/>
          <w:lang w:val="x-none"/>
        </w:rPr>
        <w:t> «</w:t>
      </w:r>
      <w:proofErr w:type="spellStart"/>
      <w:r w:rsidRPr="000A057C">
        <w:rPr>
          <w:rFonts w:ascii="Times New Roman" w:hAnsi="Times New Roman" w:cs="Times New Roman"/>
          <w:sz w:val="24"/>
          <w:szCs w:val="24"/>
          <w:lang w:val="x-none"/>
        </w:rPr>
        <w:t>Новодевяткинское</w:t>
      </w:r>
      <w:proofErr w:type="spellEnd"/>
      <w:r w:rsidRPr="000A057C">
        <w:rPr>
          <w:rFonts w:ascii="Times New Roman" w:hAnsi="Times New Roman" w:cs="Times New Roman"/>
          <w:sz w:val="24"/>
          <w:szCs w:val="24"/>
          <w:lang w:val="x-none"/>
        </w:rPr>
        <w:t xml:space="preserve"> сельское поселение»</w:t>
      </w:r>
      <w:r w:rsidRPr="000A057C">
        <w:rPr>
          <w:rFonts w:ascii="Times New Roman" w:hAnsi="Times New Roman" w:cs="Times New Roman"/>
          <w:sz w:val="24"/>
          <w:szCs w:val="24"/>
        </w:rPr>
        <w:t xml:space="preserve"> </w:t>
      </w:r>
      <w:r w:rsidRPr="000A057C">
        <w:rPr>
          <w:rFonts w:ascii="Times New Roman" w:hAnsi="Times New Roman" w:cs="Times New Roman"/>
          <w:sz w:val="24"/>
          <w:szCs w:val="24"/>
          <w:lang w:val="x-none"/>
        </w:rPr>
        <w:t xml:space="preserve">Всеволожского муниципального </w:t>
      </w:r>
      <w:r w:rsidRPr="000A057C">
        <w:rPr>
          <w:rFonts w:ascii="Times New Roman" w:hAnsi="Times New Roman" w:cs="Times New Roman"/>
          <w:sz w:val="24"/>
          <w:szCs w:val="24"/>
          <w:lang w:val="x-none"/>
        </w:rPr>
        <w:lastRenderedPageBreak/>
        <w:t>района Ленинградской области</w:t>
      </w:r>
      <w:r w:rsidRPr="000A057C">
        <w:rPr>
          <w:rFonts w:ascii="Times New Roman" w:hAnsi="Times New Roman" w:cs="Times New Roman"/>
          <w:sz w:val="24"/>
          <w:szCs w:val="24"/>
        </w:rPr>
        <w:t xml:space="preserve"> </w:t>
      </w:r>
      <w:r w:rsidRPr="000A057C">
        <w:rPr>
          <w:rFonts w:ascii="Times New Roman" w:hAnsi="Times New Roman" w:cs="Times New Roman"/>
          <w:sz w:val="24"/>
          <w:szCs w:val="24"/>
          <w:lang w:val="x-none"/>
        </w:rPr>
        <w:t xml:space="preserve">- </w:t>
      </w:r>
      <w:hyperlink r:id="rId8" w:history="1">
        <w:r w:rsidRPr="000A057C">
          <w:rPr>
            <w:rFonts w:ascii="Times New Roman" w:hAnsi="Times New Roman" w:cs="Times New Roman"/>
            <w:sz w:val="24"/>
            <w:szCs w:val="24"/>
            <w:lang w:val="x-none"/>
          </w:rPr>
          <w:t>www.novoedevyatkino.ru</w:t>
        </w:r>
      </w:hyperlink>
      <w:r w:rsidRPr="000A0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2A3" w:rsidRPr="00FA347F" w:rsidRDefault="000722A3" w:rsidP="000722A3">
      <w:p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057C">
        <w:rPr>
          <w:rFonts w:ascii="Times New Roman" w:hAnsi="Times New Roman"/>
          <w:sz w:val="24"/>
          <w:szCs w:val="24"/>
        </w:rPr>
        <w:t>3.Настоящее постановление вступает в силу с даты официального опубликования</w:t>
      </w:r>
      <w:r w:rsidRPr="00FA347F">
        <w:rPr>
          <w:rFonts w:ascii="Times New Roman" w:hAnsi="Times New Roman"/>
          <w:sz w:val="24"/>
          <w:szCs w:val="24"/>
        </w:rPr>
        <w:t>.</w:t>
      </w:r>
    </w:p>
    <w:p w:rsidR="000722A3" w:rsidRPr="00DA2F41" w:rsidRDefault="000722A3" w:rsidP="000722A3">
      <w:pPr>
        <w:tabs>
          <w:tab w:val="left" w:pos="709"/>
          <w:tab w:val="left" w:pos="9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A347F">
        <w:rPr>
          <w:rFonts w:ascii="Times New Roman" w:hAnsi="Times New Roman"/>
          <w:sz w:val="24"/>
          <w:szCs w:val="24"/>
        </w:rPr>
        <w:t>Контроль исполнени</w:t>
      </w:r>
      <w:r>
        <w:rPr>
          <w:rFonts w:ascii="Times New Roman" w:hAnsi="Times New Roman"/>
          <w:sz w:val="24"/>
          <w:szCs w:val="24"/>
        </w:rPr>
        <w:t>я</w:t>
      </w:r>
      <w:r w:rsidRPr="00FA347F">
        <w:rPr>
          <w:rFonts w:ascii="Times New Roman" w:hAnsi="Times New Roman"/>
          <w:sz w:val="24"/>
          <w:szCs w:val="24"/>
        </w:rPr>
        <w:t xml:space="preserve"> настоящего постановления возложить </w:t>
      </w:r>
      <w:r w:rsidRPr="00DA2F41">
        <w:rPr>
          <w:rFonts w:ascii="Times New Roman" w:hAnsi="Times New Roman"/>
          <w:sz w:val="24"/>
          <w:szCs w:val="24"/>
        </w:rPr>
        <w:t xml:space="preserve">на заместителя главы администрации по градостроительству, правовым, имущественным и социальным вопросам </w:t>
      </w:r>
      <w:proofErr w:type="spellStart"/>
      <w:r w:rsidRPr="00DA2F41">
        <w:rPr>
          <w:rFonts w:ascii="Times New Roman" w:hAnsi="Times New Roman"/>
          <w:sz w:val="24"/>
          <w:szCs w:val="24"/>
        </w:rPr>
        <w:t>И.С.Чемия</w:t>
      </w:r>
      <w:proofErr w:type="spellEnd"/>
      <w:r w:rsidRPr="00DA2F41">
        <w:rPr>
          <w:rFonts w:ascii="Times New Roman" w:hAnsi="Times New Roman"/>
          <w:sz w:val="24"/>
          <w:szCs w:val="24"/>
        </w:rPr>
        <w:t>-Адамович</w:t>
      </w:r>
      <w:r>
        <w:rPr>
          <w:rFonts w:ascii="Times New Roman" w:hAnsi="Times New Roman"/>
          <w:sz w:val="24"/>
          <w:szCs w:val="24"/>
        </w:rPr>
        <w:t>.</w:t>
      </w:r>
    </w:p>
    <w:p w:rsidR="000722A3" w:rsidRDefault="000722A3" w:rsidP="000722A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2D41" w:rsidRDefault="00BD2D41" w:rsidP="00BD2D4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2D41" w:rsidRDefault="00BD2D41" w:rsidP="00BD2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2D41" w:rsidRDefault="00BD2D41" w:rsidP="00BD2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Д.А.Майоров</w:t>
      </w:r>
    </w:p>
    <w:sectPr w:rsidR="00BD2D41" w:rsidSect="00C94F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5C" w:rsidRDefault="00A2425C" w:rsidP="00EC76BB">
      <w:pPr>
        <w:spacing w:after="0" w:line="240" w:lineRule="auto"/>
      </w:pPr>
      <w:r>
        <w:separator/>
      </w:r>
    </w:p>
  </w:endnote>
  <w:endnote w:type="continuationSeparator" w:id="0">
    <w:p w:rsidR="00A2425C" w:rsidRDefault="00A2425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5C" w:rsidRDefault="00A2425C" w:rsidP="00EC76BB">
      <w:pPr>
        <w:spacing w:after="0" w:line="240" w:lineRule="auto"/>
      </w:pPr>
      <w:r>
        <w:separator/>
      </w:r>
    </w:p>
  </w:footnote>
  <w:footnote w:type="continuationSeparator" w:id="0">
    <w:p w:rsidR="00A2425C" w:rsidRDefault="00A2425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A3" w:rsidRDefault="000722A3">
    <w:pPr>
      <w:pStyle w:val="a3"/>
      <w:jc w:val="center"/>
    </w:pPr>
  </w:p>
  <w:p w:rsidR="000722A3" w:rsidRDefault="000722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70E4"/>
    <w:multiLevelType w:val="hybridMultilevel"/>
    <w:tmpl w:val="5E4E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2A3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057C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01C2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42CC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865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267C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1B31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1CF2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65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6FCB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6BDD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B66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4978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4FEC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4D3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EB2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99E"/>
    <w:rsid w:val="00690E39"/>
    <w:rsid w:val="0069110F"/>
    <w:rsid w:val="006917EE"/>
    <w:rsid w:val="00691E84"/>
    <w:rsid w:val="006921B0"/>
    <w:rsid w:val="006925A8"/>
    <w:rsid w:val="0069282A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4E92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22A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67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56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2983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51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8C9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50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25C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5B5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A21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21C0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0A46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27AB"/>
    <w:rsid w:val="00BD2D4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5C5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028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4F79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137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8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5CD0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66A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714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680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C9B5"/>
  <w15:docId w15:val="{2190BCBC-57BE-49DB-89AA-70EB6859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Title">
    <w:name w:val="ConsPlusTitle"/>
    <w:rsid w:val="00BD2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qFormat/>
    <w:rsid w:val="00BD2D41"/>
    <w:pPr>
      <w:ind w:left="720"/>
    </w:pPr>
    <w:rPr>
      <w:rFonts w:ascii="Calibri" w:eastAsia="Calibri" w:hAnsi="Calibri" w:cs="Calibri"/>
      <w:lang w:eastAsia="ru-RU"/>
    </w:rPr>
  </w:style>
  <w:style w:type="character" w:styleId="af1">
    <w:name w:val="Strong"/>
    <w:basedOn w:val="a0"/>
    <w:uiPriority w:val="22"/>
    <w:qFormat/>
    <w:rsid w:val="00BD2D41"/>
    <w:rPr>
      <w:b/>
      <w:bCs/>
    </w:rPr>
  </w:style>
  <w:style w:type="paragraph" w:styleId="af2">
    <w:name w:val="No Spacing"/>
    <w:uiPriority w:val="1"/>
    <w:qFormat/>
    <w:rsid w:val="00CB58D2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edevyatk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voedevyatkino.ru/2023/%D0%A1%D0%BE%D0%B2%D0%B5%D1%82%20%D0%B4%D0%B5%D0%BF%D1%83%D1%82%D0%B0%D1%82%D0%BE%D0%B2/13.04.23/29%2001%2002%20%D0%BE%D1%82%2013.04.20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Jurist1</cp:lastModifiedBy>
  <cp:revision>2</cp:revision>
  <cp:lastPrinted>2023-06-07T17:09:00Z</cp:lastPrinted>
  <dcterms:created xsi:type="dcterms:W3CDTF">2023-06-13T07:02:00Z</dcterms:created>
  <dcterms:modified xsi:type="dcterms:W3CDTF">2023-06-13T07:02:00Z</dcterms:modified>
</cp:coreProperties>
</file>